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2B5B" w14:textId="77777777" w:rsidR="0086561B" w:rsidRDefault="0086561B" w:rsidP="00B2290B">
      <w:pPr>
        <w:pStyle w:val="SJGRubrik1"/>
      </w:pPr>
      <w:bookmarkStart w:id="0" w:name="_Toc253749916"/>
    </w:p>
    <w:p w14:paraId="21EC27D0" w14:textId="7418C854" w:rsidR="008B4EB9" w:rsidRPr="00890100" w:rsidRDefault="008B4EB9" w:rsidP="00B2290B">
      <w:pPr>
        <w:pStyle w:val="SJGRubrik3"/>
        <w:rPr>
          <w:rFonts w:asciiTheme="minorHAnsi" w:hAnsiTheme="minorHAnsi"/>
          <w:sz w:val="32"/>
        </w:rPr>
      </w:pPr>
      <w:r w:rsidRPr="00890100">
        <w:rPr>
          <w:rFonts w:asciiTheme="minorHAnsi" w:hAnsiTheme="minorHAnsi"/>
          <w:sz w:val="32"/>
        </w:rPr>
        <w:t>Förslag till agenda vid kaptensmöt</w:t>
      </w:r>
      <w:bookmarkEnd w:id="0"/>
      <w:r w:rsidR="005B1EFE">
        <w:rPr>
          <w:rFonts w:asciiTheme="minorHAnsi" w:hAnsiTheme="minorHAnsi"/>
          <w:sz w:val="32"/>
        </w:rPr>
        <w:t>e</w:t>
      </w:r>
    </w:p>
    <w:p w14:paraId="7BC023A9" w14:textId="77777777" w:rsidR="008B4EB9" w:rsidRPr="00890100" w:rsidRDefault="008B4EB9" w:rsidP="008B4EB9">
      <w:pPr>
        <w:pStyle w:val="SJGRubrik3"/>
        <w:rPr>
          <w:rFonts w:asciiTheme="minorHAnsi" w:hAnsiTheme="minorHAnsi"/>
        </w:rPr>
      </w:pPr>
      <w:r w:rsidRPr="00890100">
        <w:rPr>
          <w:rFonts w:asciiTheme="minorHAnsi" w:hAnsiTheme="minorHAnsi"/>
        </w:rPr>
        <w:t xml:space="preserve"> </w:t>
      </w:r>
    </w:p>
    <w:p w14:paraId="15250714" w14:textId="77777777" w:rsidR="008B4EB9" w:rsidRPr="00890100" w:rsidRDefault="008B4EB9" w:rsidP="008B4EB9">
      <w:pPr>
        <w:pStyle w:val="SJGRubrik3"/>
        <w:rPr>
          <w:rFonts w:asciiTheme="minorHAnsi" w:hAnsiTheme="minorHAnsi"/>
        </w:rPr>
      </w:pPr>
    </w:p>
    <w:p w14:paraId="488D4755" w14:textId="14F17C7D" w:rsidR="008B4EB9" w:rsidRPr="00890100" w:rsidRDefault="008B4EB9" w:rsidP="008B4EB9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 w:rsidRPr="00890100">
        <w:rPr>
          <w:rFonts w:asciiTheme="minorHAnsi" w:hAnsiTheme="minorHAnsi"/>
          <w:color w:val="000000"/>
          <w:sz w:val="24"/>
        </w:rPr>
        <w:t>Presentationer: tävlingsledning, do</w:t>
      </w:r>
      <w:r w:rsidR="0034088B">
        <w:rPr>
          <w:rFonts w:asciiTheme="minorHAnsi" w:hAnsiTheme="minorHAnsi"/>
          <w:color w:val="000000"/>
          <w:sz w:val="24"/>
        </w:rPr>
        <w:t>m</w:t>
      </w:r>
      <w:r w:rsidRPr="00890100">
        <w:rPr>
          <w:rFonts w:asciiTheme="minorHAnsi" w:hAnsiTheme="minorHAnsi"/>
          <w:color w:val="000000"/>
          <w:sz w:val="24"/>
        </w:rPr>
        <w:t xml:space="preserve">are, funktionärer, deltagande lag och kaptener </w:t>
      </w:r>
    </w:p>
    <w:p w14:paraId="6EF66324" w14:textId="77777777" w:rsidR="008B4EB9" w:rsidRPr="00890100" w:rsidRDefault="008B4EB9" w:rsidP="008B4EB9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7D463F0E" w14:textId="77777777" w:rsidR="008B4EB9" w:rsidRPr="00890100" w:rsidRDefault="008B4EB9" w:rsidP="008B4EB9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 w:rsidRPr="00890100">
        <w:rPr>
          <w:rFonts w:asciiTheme="minorHAnsi" w:hAnsiTheme="minorHAnsi"/>
          <w:color w:val="000000"/>
          <w:sz w:val="24"/>
        </w:rPr>
        <w:t>Tävlingens upplägg och planering</w:t>
      </w:r>
    </w:p>
    <w:p w14:paraId="0AEDFA58" w14:textId="77777777" w:rsidR="008B4EB9" w:rsidRPr="00890100" w:rsidRDefault="008B4EB9" w:rsidP="008B4EB9">
      <w:pPr>
        <w:pStyle w:val="Normal1"/>
        <w:ind w:left="567" w:hanging="518"/>
        <w:rPr>
          <w:rFonts w:asciiTheme="minorHAnsi" w:hAnsiTheme="minorHAnsi"/>
          <w:color w:val="000000"/>
          <w:sz w:val="24"/>
        </w:rPr>
      </w:pPr>
    </w:p>
    <w:p w14:paraId="66A9B7FD" w14:textId="77777777" w:rsidR="008B4EB9" w:rsidRPr="00890100" w:rsidRDefault="008B4EB9" w:rsidP="008B4EB9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890100">
        <w:rPr>
          <w:rFonts w:asciiTheme="minorHAnsi" w:hAnsiTheme="minorHAnsi"/>
        </w:rPr>
        <w:t>Avståndsmätare och klubbor</w:t>
      </w:r>
    </w:p>
    <w:p w14:paraId="180463B1" w14:textId="77777777" w:rsidR="008B4EB9" w:rsidRPr="00890100" w:rsidRDefault="008B4EB9" w:rsidP="008B4EB9">
      <w:pPr>
        <w:pStyle w:val="Default"/>
        <w:rPr>
          <w:rFonts w:asciiTheme="minorHAnsi" w:hAnsiTheme="minorHAnsi"/>
        </w:rPr>
      </w:pPr>
    </w:p>
    <w:p w14:paraId="7B713DA9" w14:textId="77777777" w:rsidR="008B4EB9" w:rsidRPr="00890100" w:rsidRDefault="008B4EB9" w:rsidP="008B4EB9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890100">
        <w:rPr>
          <w:rFonts w:asciiTheme="minorHAnsi" w:hAnsiTheme="minorHAnsi"/>
        </w:rPr>
        <w:t>Anmälan av lag, inlämnande av laguppställning för match</w:t>
      </w:r>
    </w:p>
    <w:p w14:paraId="42577DB9" w14:textId="77777777" w:rsidR="008B4EB9" w:rsidRPr="00890100" w:rsidRDefault="008B4EB9" w:rsidP="008B4EB9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317EE977" w14:textId="2677D7C5" w:rsidR="008B4EB9" w:rsidRPr="00890100" w:rsidRDefault="008B4EB9" w:rsidP="008B4EB9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 w:rsidRPr="00890100">
        <w:rPr>
          <w:rFonts w:asciiTheme="minorHAnsi" w:hAnsiTheme="minorHAnsi"/>
          <w:color w:val="000000"/>
          <w:sz w:val="24"/>
        </w:rPr>
        <w:t xml:space="preserve">Byte av </w:t>
      </w:r>
      <w:r w:rsidR="00C80230">
        <w:rPr>
          <w:rFonts w:asciiTheme="minorHAnsi" w:hAnsiTheme="minorHAnsi"/>
          <w:color w:val="000000"/>
          <w:sz w:val="24"/>
        </w:rPr>
        <w:t>lagmedlemmar</w:t>
      </w:r>
      <w:r w:rsidR="009F11A5">
        <w:rPr>
          <w:rFonts w:asciiTheme="minorHAnsi" w:hAnsiTheme="minorHAnsi"/>
          <w:color w:val="000000"/>
          <w:sz w:val="24"/>
        </w:rPr>
        <w:t xml:space="preserve"> och lagkapten</w:t>
      </w:r>
      <w:r w:rsidRPr="00890100">
        <w:rPr>
          <w:rFonts w:asciiTheme="minorHAnsi" w:hAnsiTheme="minorHAnsi"/>
          <w:color w:val="000000"/>
          <w:sz w:val="24"/>
        </w:rPr>
        <w:t xml:space="preserve"> </w:t>
      </w:r>
    </w:p>
    <w:p w14:paraId="6CCF4A1A" w14:textId="77777777" w:rsidR="008B4EB9" w:rsidRPr="00890100" w:rsidRDefault="008B4EB9" w:rsidP="008B4EB9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675AB969" w14:textId="58275AB3" w:rsidR="008B4EB9" w:rsidRPr="00890100" w:rsidRDefault="002A69D4" w:rsidP="008B4EB9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 xml:space="preserve">Tävlingsvillkor, </w:t>
      </w:r>
      <w:r w:rsidR="00AC3A6E">
        <w:rPr>
          <w:rFonts w:asciiTheme="minorHAnsi" w:hAnsiTheme="minorHAnsi"/>
          <w:color w:val="000000"/>
          <w:sz w:val="24"/>
        </w:rPr>
        <w:t>SGF:s Regelkort</w:t>
      </w:r>
      <w:r>
        <w:rPr>
          <w:rFonts w:asciiTheme="minorHAnsi" w:hAnsiTheme="minorHAnsi"/>
          <w:color w:val="000000"/>
          <w:sz w:val="24"/>
        </w:rPr>
        <w:t xml:space="preserve"> </w:t>
      </w:r>
      <w:r w:rsidR="005C3E42">
        <w:rPr>
          <w:rFonts w:asciiTheme="minorHAnsi" w:hAnsiTheme="minorHAnsi"/>
          <w:color w:val="000000"/>
          <w:sz w:val="24"/>
        </w:rPr>
        <w:t xml:space="preserve">och </w:t>
      </w:r>
      <w:r w:rsidR="00AC3A6E">
        <w:rPr>
          <w:rFonts w:asciiTheme="minorHAnsi" w:hAnsiTheme="minorHAnsi"/>
          <w:color w:val="000000"/>
          <w:sz w:val="24"/>
        </w:rPr>
        <w:t>kompl</w:t>
      </w:r>
      <w:r>
        <w:rPr>
          <w:rFonts w:asciiTheme="minorHAnsi" w:hAnsiTheme="minorHAnsi"/>
          <w:color w:val="000000"/>
          <w:sz w:val="24"/>
        </w:rPr>
        <w:t>etterande l</w:t>
      </w:r>
      <w:r w:rsidR="008B4EB9" w:rsidRPr="00890100">
        <w:rPr>
          <w:rFonts w:asciiTheme="minorHAnsi" w:hAnsiTheme="minorHAnsi"/>
          <w:color w:val="000000"/>
          <w:sz w:val="24"/>
        </w:rPr>
        <w:t xml:space="preserve">okala </w:t>
      </w:r>
      <w:r>
        <w:rPr>
          <w:rFonts w:asciiTheme="minorHAnsi" w:hAnsiTheme="minorHAnsi"/>
          <w:color w:val="000000"/>
          <w:sz w:val="24"/>
        </w:rPr>
        <w:t>r</w:t>
      </w:r>
      <w:r w:rsidR="008B4EB9" w:rsidRPr="00890100">
        <w:rPr>
          <w:rFonts w:asciiTheme="minorHAnsi" w:hAnsiTheme="minorHAnsi"/>
          <w:color w:val="000000"/>
          <w:sz w:val="24"/>
        </w:rPr>
        <w:t xml:space="preserve">egler </w:t>
      </w:r>
    </w:p>
    <w:p w14:paraId="1E87D5A0" w14:textId="77777777" w:rsidR="008B4EB9" w:rsidRPr="00890100" w:rsidRDefault="008B4EB9" w:rsidP="008B4EB9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58550FF4" w14:textId="4B69333B" w:rsidR="00CF387B" w:rsidRDefault="008B4EB9" w:rsidP="00CF387B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  <w:lang w:val="en-GB"/>
        </w:rPr>
      </w:pPr>
      <w:r w:rsidRPr="00890100">
        <w:rPr>
          <w:rFonts w:asciiTheme="minorHAnsi" w:hAnsiTheme="minorHAnsi"/>
          <w:color w:val="000000"/>
          <w:sz w:val="24"/>
          <w:lang w:val="en-GB"/>
        </w:rPr>
        <w:t>Pace of Play (</w:t>
      </w:r>
      <w:proofErr w:type="spellStart"/>
      <w:r w:rsidRPr="00890100">
        <w:rPr>
          <w:rFonts w:asciiTheme="minorHAnsi" w:hAnsiTheme="minorHAnsi"/>
          <w:color w:val="000000"/>
          <w:sz w:val="24"/>
          <w:lang w:val="en-GB"/>
        </w:rPr>
        <w:t>Speltempo</w:t>
      </w:r>
      <w:proofErr w:type="spellEnd"/>
      <w:r w:rsidRPr="00890100">
        <w:rPr>
          <w:rFonts w:asciiTheme="minorHAnsi" w:hAnsiTheme="minorHAnsi"/>
          <w:color w:val="000000"/>
          <w:sz w:val="24"/>
          <w:lang w:val="en-GB"/>
        </w:rPr>
        <w:t>)</w:t>
      </w:r>
    </w:p>
    <w:p w14:paraId="1DDF3EDE" w14:textId="5696A8B1" w:rsidR="00A81F46" w:rsidRDefault="00A81F46" w:rsidP="00A81F46">
      <w:pPr>
        <w:pStyle w:val="Default"/>
        <w:rPr>
          <w:lang w:val="en-GB"/>
        </w:rPr>
      </w:pPr>
    </w:p>
    <w:p w14:paraId="6CD26A3C" w14:textId="4D38E2B7" w:rsidR="00A81F46" w:rsidRPr="00A81F46" w:rsidRDefault="00A81F46" w:rsidP="00A81F46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A81F46">
        <w:rPr>
          <w:rFonts w:asciiTheme="minorHAnsi" w:hAnsiTheme="minorHAnsi"/>
        </w:rPr>
        <w:t>Lagkommunikation och råd under rond, vad är tillåtet?</w:t>
      </w:r>
    </w:p>
    <w:p w14:paraId="1861B536" w14:textId="77777777" w:rsidR="008B4EB9" w:rsidRPr="00A81F46" w:rsidRDefault="008B4EB9" w:rsidP="008B4EB9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77718F50" w14:textId="466F2C6F" w:rsidR="008B4EB9" w:rsidRPr="00890100" w:rsidRDefault="008B4EB9" w:rsidP="008B4EB9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 w:rsidRPr="00890100">
        <w:rPr>
          <w:rFonts w:asciiTheme="minorHAnsi" w:hAnsiTheme="minorHAnsi"/>
          <w:color w:val="000000"/>
          <w:sz w:val="24"/>
        </w:rPr>
        <w:t xml:space="preserve">Avbrott i </w:t>
      </w:r>
      <w:r w:rsidR="00B55580">
        <w:rPr>
          <w:rFonts w:asciiTheme="minorHAnsi" w:hAnsiTheme="minorHAnsi"/>
          <w:color w:val="000000"/>
          <w:sz w:val="24"/>
        </w:rPr>
        <w:t>s</w:t>
      </w:r>
      <w:r w:rsidRPr="00890100">
        <w:rPr>
          <w:rFonts w:asciiTheme="minorHAnsi" w:hAnsiTheme="minorHAnsi"/>
          <w:color w:val="000000"/>
          <w:sz w:val="24"/>
        </w:rPr>
        <w:t xml:space="preserve">pel </w:t>
      </w:r>
    </w:p>
    <w:p w14:paraId="5A93E0D4" w14:textId="77777777" w:rsidR="008B4EB9" w:rsidRPr="00890100" w:rsidRDefault="008B4EB9" w:rsidP="008B4EB9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76250D17" w14:textId="19F58E36" w:rsidR="008B4EB9" w:rsidRPr="00890100" w:rsidRDefault="008B4EB9" w:rsidP="008B4EB9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 w:rsidRPr="00890100">
        <w:rPr>
          <w:rFonts w:asciiTheme="minorHAnsi" w:hAnsiTheme="minorHAnsi"/>
          <w:color w:val="000000"/>
          <w:sz w:val="24"/>
        </w:rPr>
        <w:t xml:space="preserve">Tävlingsbanan: tee att spela </w:t>
      </w:r>
      <w:r w:rsidR="003B7ED8">
        <w:rPr>
          <w:rFonts w:asciiTheme="minorHAnsi" w:hAnsiTheme="minorHAnsi"/>
          <w:color w:val="000000"/>
          <w:sz w:val="24"/>
        </w:rPr>
        <w:t>från, avståndsmarkeringar, hål</w:t>
      </w:r>
      <w:r w:rsidRPr="00890100">
        <w:rPr>
          <w:rFonts w:asciiTheme="minorHAnsi" w:hAnsiTheme="minorHAnsi"/>
          <w:color w:val="000000"/>
          <w:sz w:val="24"/>
        </w:rPr>
        <w:t xml:space="preserve">placeringar, banguide </w:t>
      </w:r>
    </w:p>
    <w:p w14:paraId="067410AA" w14:textId="77777777" w:rsidR="008B4EB9" w:rsidRPr="00890100" w:rsidRDefault="008B4EB9" w:rsidP="008B4EB9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2DAFED0D" w14:textId="77777777" w:rsidR="008B4EB9" w:rsidRPr="00890100" w:rsidRDefault="008B4EB9" w:rsidP="008B4EB9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proofErr w:type="spellStart"/>
      <w:r w:rsidRPr="00890100">
        <w:rPr>
          <w:rFonts w:asciiTheme="minorHAnsi" w:hAnsiTheme="minorHAnsi"/>
          <w:color w:val="000000"/>
          <w:sz w:val="24"/>
        </w:rPr>
        <w:t>Forecaddies</w:t>
      </w:r>
      <w:proofErr w:type="spellEnd"/>
      <w:r w:rsidRPr="00890100">
        <w:rPr>
          <w:rFonts w:asciiTheme="minorHAnsi" w:hAnsiTheme="minorHAnsi"/>
          <w:color w:val="000000"/>
          <w:sz w:val="24"/>
        </w:rPr>
        <w:t xml:space="preserve"> </w:t>
      </w:r>
    </w:p>
    <w:p w14:paraId="5125D467" w14:textId="77777777" w:rsidR="008B4EB9" w:rsidRPr="00890100" w:rsidRDefault="008B4EB9" w:rsidP="008B4EB9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3352549A" w14:textId="074A93B7" w:rsidR="008B4EB9" w:rsidRPr="00890100" w:rsidRDefault="008B4EB9" w:rsidP="008B4EB9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 w:rsidRPr="00890100">
        <w:rPr>
          <w:rFonts w:asciiTheme="minorHAnsi" w:hAnsiTheme="minorHAnsi"/>
          <w:color w:val="000000"/>
          <w:sz w:val="24"/>
        </w:rPr>
        <w:t xml:space="preserve">Spikskor eller </w:t>
      </w:r>
      <w:proofErr w:type="spellStart"/>
      <w:r w:rsidRPr="00890100">
        <w:rPr>
          <w:rFonts w:asciiTheme="minorHAnsi" w:hAnsiTheme="minorHAnsi"/>
          <w:color w:val="000000"/>
          <w:sz w:val="24"/>
        </w:rPr>
        <w:t>Softspikes</w:t>
      </w:r>
      <w:proofErr w:type="spellEnd"/>
      <w:r w:rsidRPr="00890100">
        <w:rPr>
          <w:rFonts w:asciiTheme="minorHAnsi" w:hAnsiTheme="minorHAnsi"/>
          <w:color w:val="000000"/>
          <w:sz w:val="24"/>
        </w:rPr>
        <w:t>; vad gäller för caddies</w:t>
      </w:r>
      <w:r w:rsidR="00B55580">
        <w:rPr>
          <w:rFonts w:asciiTheme="minorHAnsi" w:hAnsiTheme="minorHAnsi"/>
          <w:color w:val="000000"/>
          <w:sz w:val="24"/>
        </w:rPr>
        <w:t>?</w:t>
      </w:r>
      <w:r w:rsidRPr="00890100">
        <w:rPr>
          <w:rFonts w:asciiTheme="minorHAnsi" w:hAnsiTheme="minorHAnsi"/>
          <w:color w:val="000000"/>
          <w:sz w:val="24"/>
        </w:rPr>
        <w:t xml:space="preserve"> </w:t>
      </w:r>
    </w:p>
    <w:p w14:paraId="788461F9" w14:textId="77777777" w:rsidR="008B4EB9" w:rsidRPr="00890100" w:rsidRDefault="008B4EB9" w:rsidP="008B4EB9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09AF78FC" w14:textId="30076C5A" w:rsidR="008B4EB9" w:rsidRPr="00890100" w:rsidRDefault="008B4EB9" w:rsidP="008B4EB9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 w:rsidRPr="00890100">
        <w:rPr>
          <w:rFonts w:asciiTheme="minorHAnsi" w:hAnsiTheme="minorHAnsi"/>
          <w:color w:val="000000"/>
          <w:sz w:val="24"/>
        </w:rPr>
        <w:t>Medlemstillhörighet för deltagande</w:t>
      </w:r>
      <w:r w:rsidR="00B55580">
        <w:rPr>
          <w:rFonts w:asciiTheme="minorHAnsi" w:hAnsiTheme="minorHAnsi"/>
          <w:color w:val="000000"/>
          <w:sz w:val="24"/>
        </w:rPr>
        <w:t>, representationsklubb för lagmedlemmarna</w:t>
      </w:r>
    </w:p>
    <w:p w14:paraId="2BC101D6" w14:textId="77777777" w:rsidR="008B4EB9" w:rsidRPr="00890100" w:rsidRDefault="008B4EB9" w:rsidP="008B4EB9">
      <w:pPr>
        <w:pStyle w:val="Normal1"/>
        <w:rPr>
          <w:rFonts w:asciiTheme="minorHAnsi" w:hAnsiTheme="minorHAnsi"/>
          <w:color w:val="000000"/>
          <w:sz w:val="24"/>
        </w:rPr>
      </w:pPr>
    </w:p>
    <w:p w14:paraId="2670419D" w14:textId="77777777" w:rsidR="008B4EB9" w:rsidRPr="00890100" w:rsidRDefault="008B4EB9" w:rsidP="008B4EB9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proofErr w:type="spellStart"/>
      <w:r w:rsidRPr="00890100">
        <w:rPr>
          <w:rFonts w:asciiTheme="minorHAnsi" w:hAnsiTheme="minorHAnsi"/>
          <w:color w:val="000000"/>
          <w:sz w:val="24"/>
        </w:rPr>
        <w:t>Scoring</w:t>
      </w:r>
      <w:proofErr w:type="spellEnd"/>
      <w:r w:rsidRPr="00890100">
        <w:rPr>
          <w:rFonts w:asciiTheme="minorHAnsi" w:hAnsiTheme="minorHAnsi"/>
          <w:color w:val="000000"/>
          <w:sz w:val="24"/>
        </w:rPr>
        <w:t xml:space="preserve"> Area </w:t>
      </w:r>
    </w:p>
    <w:p w14:paraId="3B91F9D4" w14:textId="77777777" w:rsidR="008B4EB9" w:rsidRPr="00890100" w:rsidRDefault="008B4EB9" w:rsidP="008B4EB9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6A2A1307" w14:textId="77777777" w:rsidR="008B4EB9" w:rsidRPr="00890100" w:rsidRDefault="008B4EB9" w:rsidP="008B4EB9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 w:rsidRPr="00890100">
        <w:rPr>
          <w:rFonts w:asciiTheme="minorHAnsi" w:hAnsiTheme="minorHAnsi"/>
          <w:color w:val="000000"/>
          <w:sz w:val="24"/>
        </w:rPr>
        <w:t>Öppettider av olika slag</w:t>
      </w:r>
    </w:p>
    <w:p w14:paraId="6B28EBA7" w14:textId="77777777" w:rsidR="008B4EB9" w:rsidRPr="00890100" w:rsidRDefault="008B4EB9" w:rsidP="008B4EB9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1BE54607" w14:textId="77777777" w:rsidR="008B4EB9" w:rsidRPr="00890100" w:rsidRDefault="008B4EB9" w:rsidP="008B4EB9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 w:rsidRPr="00890100">
        <w:rPr>
          <w:rFonts w:asciiTheme="minorHAnsi" w:hAnsiTheme="minorHAnsi"/>
          <w:color w:val="000000"/>
          <w:sz w:val="24"/>
        </w:rPr>
        <w:t xml:space="preserve">Care for the </w:t>
      </w:r>
      <w:proofErr w:type="spellStart"/>
      <w:r w:rsidRPr="00890100">
        <w:rPr>
          <w:rFonts w:asciiTheme="minorHAnsi" w:hAnsiTheme="minorHAnsi"/>
          <w:color w:val="000000"/>
          <w:sz w:val="24"/>
        </w:rPr>
        <w:t>course</w:t>
      </w:r>
      <w:proofErr w:type="spellEnd"/>
    </w:p>
    <w:p w14:paraId="45BC44CC" w14:textId="77777777" w:rsidR="008B4EB9" w:rsidRPr="00890100" w:rsidRDefault="008B4EB9" w:rsidP="008B4EB9">
      <w:pPr>
        <w:pStyle w:val="Normal1"/>
        <w:ind w:left="567" w:hanging="578"/>
        <w:rPr>
          <w:rFonts w:asciiTheme="minorHAnsi" w:hAnsiTheme="minorHAnsi"/>
          <w:color w:val="000000"/>
          <w:sz w:val="24"/>
        </w:rPr>
      </w:pPr>
    </w:p>
    <w:p w14:paraId="62A8202C" w14:textId="77777777" w:rsidR="008B4EB9" w:rsidRPr="00890100" w:rsidRDefault="008B4EB9" w:rsidP="008B4EB9">
      <w:pPr>
        <w:pStyle w:val="Normal1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 w:rsidRPr="00890100">
        <w:rPr>
          <w:rFonts w:asciiTheme="minorHAnsi" w:hAnsiTheme="minorHAnsi"/>
          <w:color w:val="000000"/>
          <w:sz w:val="24"/>
        </w:rPr>
        <w:t xml:space="preserve">Övrigt </w:t>
      </w:r>
    </w:p>
    <w:p w14:paraId="66E71E8F" w14:textId="77777777" w:rsidR="00574D59" w:rsidRPr="00890100" w:rsidRDefault="00574D59">
      <w:pPr>
        <w:rPr>
          <w:rFonts w:asciiTheme="minorHAnsi" w:hAnsiTheme="minorHAnsi"/>
        </w:rPr>
      </w:pPr>
    </w:p>
    <w:sectPr w:rsidR="00574D59" w:rsidRPr="0089010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5531" w14:textId="77777777" w:rsidR="00702EE1" w:rsidRDefault="00702EE1" w:rsidP="00DA1060">
      <w:r>
        <w:separator/>
      </w:r>
    </w:p>
  </w:endnote>
  <w:endnote w:type="continuationSeparator" w:id="0">
    <w:p w14:paraId="7AB68492" w14:textId="77777777" w:rsidR="00702EE1" w:rsidRDefault="00702EE1" w:rsidP="00DA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ix Sans Bold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EF249" w14:textId="77777777" w:rsidR="00702EE1" w:rsidRDefault="00702EE1" w:rsidP="00DA1060">
      <w:r>
        <w:separator/>
      </w:r>
    </w:p>
  </w:footnote>
  <w:footnote w:type="continuationSeparator" w:id="0">
    <w:p w14:paraId="43DE5B49" w14:textId="77777777" w:rsidR="00702EE1" w:rsidRDefault="00702EE1" w:rsidP="00DA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1D80" w14:textId="03341FAB" w:rsidR="00DA1060" w:rsidRPr="0017523A" w:rsidRDefault="00B2290B">
    <w:pPr>
      <w:pStyle w:val="Sidhuvud"/>
      <w:rPr>
        <w:b/>
        <w:sz w:val="48"/>
      </w:rPr>
    </w:pPr>
    <w:r w:rsidRPr="0017523A">
      <w:rPr>
        <w:b/>
        <w:noProof/>
        <w:sz w:val="48"/>
      </w:rPr>
      <w:drawing>
        <wp:anchor distT="0" distB="0" distL="114300" distR="114300" simplePos="0" relativeHeight="251659264" behindDoc="1" locked="0" layoutInCell="1" allowOverlap="1" wp14:anchorId="602A268F" wp14:editId="65A303B5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695325" cy="695325"/>
          <wp:effectExtent l="0" t="0" r="9525" b="9525"/>
          <wp:wrapTight wrapText="bothSides">
            <wp:wrapPolygon edited="0">
              <wp:start x="7101" y="0"/>
              <wp:lineTo x="3551" y="2367"/>
              <wp:lineTo x="0" y="7101"/>
              <wp:lineTo x="0" y="13611"/>
              <wp:lineTo x="2959" y="19529"/>
              <wp:lineTo x="7101" y="21304"/>
              <wp:lineTo x="13611" y="21304"/>
              <wp:lineTo x="17753" y="19529"/>
              <wp:lineTo x="21304" y="12427"/>
              <wp:lineTo x="21304" y="7101"/>
              <wp:lineTo x="17753" y="2367"/>
              <wp:lineTo x="14203" y="0"/>
              <wp:lineTo x="7101" y="0"/>
            </wp:wrapPolygon>
          </wp:wrapTight>
          <wp:docPr id="1" name="Picture 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82" name="Picture 44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523A" w:rsidRPr="0017523A">
      <w:rPr>
        <w:rFonts w:ascii="Arial" w:hAnsi="Arial" w:cs="Arial"/>
        <w:b/>
        <w:sz w:val="48"/>
      </w:rPr>
      <w:t>JSM Klubblag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B3944"/>
    <w:multiLevelType w:val="hybridMultilevel"/>
    <w:tmpl w:val="BE8228F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756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D59"/>
    <w:rsid w:val="000C021A"/>
    <w:rsid w:val="001339AF"/>
    <w:rsid w:val="00136911"/>
    <w:rsid w:val="0017523A"/>
    <w:rsid w:val="001D3A13"/>
    <w:rsid w:val="002552AA"/>
    <w:rsid w:val="002A69D4"/>
    <w:rsid w:val="0034088B"/>
    <w:rsid w:val="003B7ED8"/>
    <w:rsid w:val="003D0033"/>
    <w:rsid w:val="003F7122"/>
    <w:rsid w:val="00574D59"/>
    <w:rsid w:val="005754A4"/>
    <w:rsid w:val="005B1EFE"/>
    <w:rsid w:val="005C3E42"/>
    <w:rsid w:val="00702EE1"/>
    <w:rsid w:val="007E0C3C"/>
    <w:rsid w:val="0086561B"/>
    <w:rsid w:val="00890100"/>
    <w:rsid w:val="008B4EB9"/>
    <w:rsid w:val="0094172C"/>
    <w:rsid w:val="009551DF"/>
    <w:rsid w:val="009F11A5"/>
    <w:rsid w:val="00A81F46"/>
    <w:rsid w:val="00A95AD7"/>
    <w:rsid w:val="00AC3A6E"/>
    <w:rsid w:val="00B2290B"/>
    <w:rsid w:val="00B30CA0"/>
    <w:rsid w:val="00B50FF2"/>
    <w:rsid w:val="00B55580"/>
    <w:rsid w:val="00C42775"/>
    <w:rsid w:val="00C80230"/>
    <w:rsid w:val="00CF387B"/>
    <w:rsid w:val="00DA1060"/>
    <w:rsid w:val="00E03F1A"/>
    <w:rsid w:val="00E33D42"/>
    <w:rsid w:val="00F0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EC15C2"/>
  <w15:chartTrackingRefBased/>
  <w15:docId w15:val="{CAC309ED-1F81-4271-BD80-842DCF2F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JGRubrik3">
    <w:name w:val="SJG_Rubrik3"/>
    <w:basedOn w:val="Normal"/>
    <w:link w:val="SJGRubrik3Char"/>
    <w:qFormat/>
    <w:rsid w:val="00574D59"/>
    <w:pPr>
      <w:autoSpaceDE w:val="0"/>
      <w:autoSpaceDN w:val="0"/>
      <w:adjustRightInd w:val="0"/>
    </w:pPr>
    <w:rPr>
      <w:rFonts w:ascii="Franklin Gothic Medium" w:hAnsi="Franklin Gothic Medium" w:cs="Garamond-Bold"/>
      <w:bCs/>
      <w:color w:val="000000"/>
      <w:sz w:val="22"/>
      <w:szCs w:val="22"/>
    </w:rPr>
  </w:style>
  <w:style w:type="character" w:customStyle="1" w:styleId="SJGRubrik3Char">
    <w:name w:val="SJG_Rubrik3 Char"/>
    <w:link w:val="SJGRubrik3"/>
    <w:rsid w:val="00574D59"/>
    <w:rPr>
      <w:rFonts w:ascii="Franklin Gothic Medium" w:hAnsi="Franklin Gothic Medium" w:cs="Garamond-Bold"/>
      <w:bCs/>
      <w:color w:val="000000"/>
      <w:sz w:val="22"/>
      <w:szCs w:val="22"/>
      <w:lang w:val="sv-SE" w:eastAsia="sv-SE" w:bidi="ar-SA"/>
    </w:rPr>
  </w:style>
  <w:style w:type="paragraph" w:customStyle="1" w:styleId="Default">
    <w:name w:val="Default"/>
    <w:rsid w:val="00574D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basedOn w:val="Default"/>
    <w:next w:val="Default"/>
    <w:rsid w:val="00574D59"/>
    <w:rPr>
      <w:color w:val="auto"/>
      <w:sz w:val="20"/>
    </w:rPr>
  </w:style>
  <w:style w:type="paragraph" w:styleId="Sidhuvud">
    <w:name w:val="header"/>
    <w:basedOn w:val="Normal"/>
    <w:link w:val="SidhuvudChar"/>
    <w:rsid w:val="00DA106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DA1060"/>
    <w:rPr>
      <w:sz w:val="24"/>
      <w:szCs w:val="24"/>
    </w:rPr>
  </w:style>
  <w:style w:type="paragraph" w:styleId="Sidfot">
    <w:name w:val="footer"/>
    <w:basedOn w:val="Normal"/>
    <w:link w:val="SidfotChar"/>
    <w:rsid w:val="00DA106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DA1060"/>
    <w:rPr>
      <w:sz w:val="24"/>
      <w:szCs w:val="24"/>
    </w:rPr>
  </w:style>
  <w:style w:type="paragraph" w:customStyle="1" w:styleId="SJGRubrik1">
    <w:name w:val="SJG_Rubrik1"/>
    <w:basedOn w:val="Normal"/>
    <w:link w:val="SJGRubrik1Char"/>
    <w:autoRedefine/>
    <w:qFormat/>
    <w:rsid w:val="00B2290B"/>
    <w:pPr>
      <w:tabs>
        <w:tab w:val="left" w:pos="1620"/>
      </w:tabs>
    </w:pPr>
    <w:rPr>
      <w:rFonts w:ascii="Brix Sans Bold" w:hAnsi="Brix Sans Bold"/>
      <w:b/>
      <w:caps/>
      <w:sz w:val="32"/>
      <w:szCs w:val="22"/>
    </w:rPr>
  </w:style>
  <w:style w:type="character" w:customStyle="1" w:styleId="SJGRubrik1Char">
    <w:name w:val="SJG_Rubrik1 Char"/>
    <w:link w:val="SJGRubrik1"/>
    <w:rsid w:val="00B2290B"/>
    <w:rPr>
      <w:rFonts w:ascii="Brix Sans Bold" w:hAnsi="Brix Sans Bold"/>
      <w:b/>
      <w:caps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67C7BA-9343-4D8C-98DC-D8A49E9AC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23B11-A053-462D-A7B9-60712480B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0DE668-29D8-4B6D-A4B6-095282CAE11E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Golfförbundet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Grankvist</dc:creator>
  <cp:keywords/>
  <cp:lastModifiedBy>Magnus Grankvist (Golf)</cp:lastModifiedBy>
  <cp:revision>19</cp:revision>
  <dcterms:created xsi:type="dcterms:W3CDTF">2015-04-07T14:36:00Z</dcterms:created>
  <dcterms:modified xsi:type="dcterms:W3CDTF">2026-03-31T13:13:00Z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AuthorIds_UIVersion_2048">
    <vt:lpwstr>99</vt:lpwstr>
  </property>
  <property fmtid="{D5CDD505-2E9C-101B-9397-08002B2CF9AE}" pid="4" name="MediaServiceImageTags">
    <vt:lpwstr/>
  </property>
  <property fmtid="{D5CDD505-2E9C-101B-9397-08002B2CF9AE}" pid="5" name="AuthorIds_UIVersion_1024">
    <vt:lpwstr>99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igrationWizIdVersion">
    <vt:lpwstr>71d67e3f-705f-44f8-b4d0-fcf3b56cbefb-637799172950000000</vt:lpwstr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MigrationWizId">
    <vt:lpwstr>71d67e3f-705f-44f8-b4d0-fcf3b56cbefb</vt:lpwstr>
  </property>
</Properties>
</file>