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3562F" w14:textId="1A716FEC" w:rsidR="00A479B6" w:rsidRPr="00FA6C74" w:rsidRDefault="009D73D2" w:rsidP="004A6863">
      <w:pPr>
        <w:pStyle w:val="FR4"/>
        <w:spacing w:before="0" w:after="120" w:line="276" w:lineRule="auto"/>
        <w:ind w:left="1134"/>
        <w:rPr>
          <w:rFonts w:ascii="Aptos" w:hAnsi="Aptos" w:cs="Calibri"/>
          <w:sz w:val="24"/>
          <w:szCs w:val="24"/>
        </w:rPr>
      </w:pPr>
      <w:r w:rsidRPr="009D73D2">
        <w:rPr>
          <w:rFonts w:ascii="Aptos" w:hAnsi="Aptos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DF65F0" wp14:editId="1F0671EB">
                <wp:simplePos x="0" y="0"/>
                <wp:positionH relativeFrom="column">
                  <wp:posOffset>539751</wp:posOffset>
                </wp:positionH>
                <wp:positionV relativeFrom="paragraph">
                  <wp:posOffset>-565785</wp:posOffset>
                </wp:positionV>
                <wp:extent cx="2705100" cy="1404620"/>
                <wp:effectExtent l="0" t="0" r="0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ADEDD" w14:textId="77777777" w:rsidR="00722B06" w:rsidRDefault="009D73D2" w:rsidP="00722B06">
                            <w:pPr>
                              <w:spacing w:before="0" w:line="276" w:lineRule="auto"/>
                              <w:ind w:left="142" w:right="0" w:firstLine="0"/>
                              <w:rPr>
                                <w:rFonts w:ascii="Aptos" w:hAnsi="Aptos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FA6C74">
                              <w:rPr>
                                <w:rFonts w:ascii="Aptos" w:hAnsi="Aptos" w:cs="Calibri"/>
                                <w:b/>
                                <w:sz w:val="24"/>
                                <w:szCs w:val="24"/>
                              </w:rPr>
                              <w:t xml:space="preserve">Till </w:t>
                            </w:r>
                          </w:p>
                          <w:p w14:paraId="45C017C1" w14:textId="77777777" w:rsidR="00722B06" w:rsidRDefault="009D73D2" w:rsidP="00722B06">
                            <w:pPr>
                              <w:spacing w:before="0" w:line="276" w:lineRule="auto"/>
                              <w:ind w:left="142" w:right="0" w:firstLine="0"/>
                              <w:rPr>
                                <w:rFonts w:ascii="Aptos" w:hAnsi="Aptos" w:cs="Calibr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ptos" w:hAnsi="Aptos" w:cs="Calibri"/>
                                <w:bCs/>
                                <w:sz w:val="24"/>
                                <w:szCs w:val="24"/>
                              </w:rPr>
                              <w:t>Länsstyrelsen</w:t>
                            </w:r>
                            <w:r w:rsidRPr="00FA6C74">
                              <w:rPr>
                                <w:rFonts w:ascii="Aptos" w:hAnsi="Aptos" w:cs="Calibri"/>
                                <w:bCs/>
                                <w:sz w:val="24"/>
                                <w:szCs w:val="24"/>
                              </w:rPr>
                              <w:t xml:space="preserve"> i </w:t>
                            </w:r>
                          </w:p>
                          <w:p w14:paraId="444A97BB" w14:textId="5A107E09" w:rsidR="009D73D2" w:rsidRPr="00FA6C74" w:rsidRDefault="009D73D2" w:rsidP="00722B06">
                            <w:pPr>
                              <w:spacing w:before="0" w:line="276" w:lineRule="auto"/>
                              <w:ind w:left="142" w:right="0" w:firstLine="0"/>
                              <w:rPr>
                                <w:rFonts w:ascii="Aptos" w:hAnsi="Aptos" w:cs="Calibri"/>
                                <w:sz w:val="24"/>
                                <w:szCs w:val="24"/>
                              </w:rPr>
                            </w:pPr>
                            <w:r w:rsidRPr="00FA6C74">
                              <w:rPr>
                                <w:rFonts w:ascii="Aptos" w:hAnsi="Aptos" w:cs="Calibri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[X]</w:t>
                            </w:r>
                            <w:r w:rsidRPr="00FA6C74">
                              <w:rPr>
                                <w:rFonts w:ascii="Aptos" w:hAnsi="Aptos" w:cs="Calibri"/>
                                <w:sz w:val="24"/>
                                <w:szCs w:val="24"/>
                              </w:rPr>
                              <w:t xml:space="preserve"> LÄN</w:t>
                            </w:r>
                          </w:p>
                          <w:p w14:paraId="20CBD069" w14:textId="41294B3D" w:rsidR="009D73D2" w:rsidRDefault="009D73D2" w:rsidP="00722B06">
                            <w:pPr>
                              <w:spacing w:before="0"/>
                              <w:ind w:left="142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DF65F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2.5pt;margin-top:-44.55pt;width:21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" stroked="f">
                <v:textbox style="mso-fit-shape-to-text:t" inset="0,0,0,0">
                  <w:txbxContent>
                    <w:p w14:paraId="0A5ADEDD" w14:textId="77777777" w:rsidR="00722B06" w:rsidRDefault="009D73D2" w:rsidP="00722B06">
                      <w:pPr>
                        <w:spacing w:before="0" w:line="276" w:lineRule="auto"/>
                        <w:ind w:left="142" w:right="0" w:firstLine="0"/>
                        <w:rPr>
                          <w:rFonts w:ascii="Aptos" w:hAnsi="Aptos" w:cs="Calibri"/>
                          <w:b/>
                          <w:sz w:val="24"/>
                          <w:szCs w:val="24"/>
                        </w:rPr>
                      </w:pPr>
                      <w:r w:rsidRPr="00FA6C74">
                        <w:rPr>
                          <w:rFonts w:ascii="Aptos" w:hAnsi="Aptos" w:cs="Calibri"/>
                          <w:b/>
                          <w:sz w:val="24"/>
                          <w:szCs w:val="24"/>
                        </w:rPr>
                        <w:t xml:space="preserve">Till </w:t>
                      </w:r>
                    </w:p>
                    <w:p w14:paraId="45C017C1" w14:textId="77777777" w:rsidR="00722B06" w:rsidRDefault="009D73D2" w:rsidP="00722B06">
                      <w:pPr>
                        <w:spacing w:before="0" w:line="276" w:lineRule="auto"/>
                        <w:ind w:left="142" w:right="0" w:firstLine="0"/>
                        <w:rPr>
                          <w:rFonts w:ascii="Aptos" w:hAnsi="Aptos" w:cs="Calibr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ptos" w:hAnsi="Aptos" w:cs="Calibri"/>
                          <w:bCs/>
                          <w:sz w:val="24"/>
                          <w:szCs w:val="24"/>
                        </w:rPr>
                        <w:t>Länsstyrelsen</w:t>
                      </w:r>
                      <w:r w:rsidRPr="00FA6C74">
                        <w:rPr>
                          <w:rFonts w:ascii="Aptos" w:hAnsi="Aptos" w:cs="Calibri"/>
                          <w:bCs/>
                          <w:sz w:val="24"/>
                          <w:szCs w:val="24"/>
                        </w:rPr>
                        <w:t xml:space="preserve"> i </w:t>
                      </w:r>
                    </w:p>
                    <w:p w14:paraId="444A97BB" w14:textId="5A107E09" w:rsidR="009D73D2" w:rsidRPr="00FA6C74" w:rsidRDefault="009D73D2" w:rsidP="00722B06">
                      <w:pPr>
                        <w:spacing w:before="0" w:line="276" w:lineRule="auto"/>
                        <w:ind w:left="142" w:right="0" w:firstLine="0"/>
                        <w:rPr>
                          <w:rFonts w:ascii="Aptos" w:hAnsi="Aptos" w:cs="Calibri"/>
                          <w:sz w:val="24"/>
                          <w:szCs w:val="24"/>
                        </w:rPr>
                      </w:pPr>
                      <w:r w:rsidRPr="00FA6C74">
                        <w:rPr>
                          <w:rFonts w:ascii="Aptos" w:hAnsi="Aptos" w:cs="Calibri"/>
                          <w:bCs/>
                          <w:sz w:val="24"/>
                          <w:szCs w:val="24"/>
                          <w:highlight w:val="yellow"/>
                        </w:rPr>
                        <w:t>[X]</w:t>
                      </w:r>
                      <w:r w:rsidRPr="00FA6C74">
                        <w:rPr>
                          <w:rFonts w:ascii="Aptos" w:hAnsi="Aptos" w:cs="Calibri"/>
                          <w:sz w:val="24"/>
                          <w:szCs w:val="24"/>
                        </w:rPr>
                        <w:t xml:space="preserve"> LÄN</w:t>
                      </w:r>
                    </w:p>
                    <w:p w14:paraId="20CBD069" w14:textId="41294B3D" w:rsidR="009D73D2" w:rsidRDefault="009D73D2" w:rsidP="00722B06">
                      <w:pPr>
                        <w:spacing w:before="0"/>
                        <w:ind w:left="142"/>
                      </w:pPr>
                    </w:p>
                  </w:txbxContent>
                </v:textbox>
              </v:shape>
            </w:pict>
          </mc:Fallback>
        </mc:AlternateContent>
      </w:r>
    </w:p>
    <w:p w14:paraId="2A44AD32" w14:textId="5F7EB735" w:rsidR="00A479B6" w:rsidRPr="00FA6C74" w:rsidRDefault="00A479B6" w:rsidP="004A6863">
      <w:pPr>
        <w:pStyle w:val="FR4"/>
        <w:tabs>
          <w:tab w:val="left" w:pos="5670"/>
        </w:tabs>
        <w:spacing w:before="0" w:after="120" w:line="276" w:lineRule="auto"/>
        <w:ind w:left="1134" w:right="848"/>
        <w:jc w:val="right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ab/>
      </w:r>
      <w:r w:rsidR="00603DC9" w:rsidRPr="00FA6C74">
        <w:rPr>
          <w:rFonts w:ascii="Aptos" w:hAnsi="Aptos" w:cs="Calibri"/>
          <w:sz w:val="24"/>
          <w:szCs w:val="24"/>
        </w:rPr>
        <w:t>ÅÅÅÅ-MM-DD</w:t>
      </w:r>
      <w:r w:rsidR="00CA1477" w:rsidRPr="00FA6C74">
        <w:rPr>
          <w:rFonts w:ascii="Aptos" w:hAnsi="Aptos" w:cs="Calibri"/>
          <w:sz w:val="24"/>
          <w:szCs w:val="24"/>
        </w:rPr>
        <w:br/>
      </w:r>
      <w:r w:rsidR="001921EF" w:rsidRPr="00FA6C74">
        <w:rPr>
          <w:rFonts w:ascii="Aptos" w:hAnsi="Aptos" w:cs="Calibri"/>
          <w:sz w:val="24"/>
          <w:szCs w:val="24"/>
          <w:highlight w:val="yellow"/>
        </w:rPr>
        <w:t>[Y]</w:t>
      </w:r>
      <w:r w:rsidR="00603DC9" w:rsidRPr="00FA6C74">
        <w:rPr>
          <w:rFonts w:ascii="Aptos" w:hAnsi="Aptos" w:cs="Calibri"/>
          <w:sz w:val="24"/>
          <w:szCs w:val="24"/>
        </w:rPr>
        <w:t xml:space="preserve"> </w:t>
      </w:r>
      <w:r w:rsidRPr="00FA6C74">
        <w:rPr>
          <w:rFonts w:ascii="Aptos" w:hAnsi="Aptos" w:cs="Calibri"/>
          <w:sz w:val="24"/>
          <w:szCs w:val="24"/>
        </w:rPr>
        <w:t>Golfdistriktsförbun</w:t>
      </w:r>
      <w:r w:rsidR="00603DC9" w:rsidRPr="00FA6C74">
        <w:rPr>
          <w:rFonts w:ascii="Aptos" w:hAnsi="Aptos" w:cs="Calibri"/>
          <w:sz w:val="24"/>
          <w:szCs w:val="24"/>
        </w:rPr>
        <w:t>d</w:t>
      </w:r>
    </w:p>
    <w:p w14:paraId="27B51E1F" w14:textId="77777777" w:rsidR="00A479B6" w:rsidRPr="00FA6C74" w:rsidRDefault="00A479B6" w:rsidP="004A6863">
      <w:pPr>
        <w:tabs>
          <w:tab w:val="left" w:pos="5670"/>
        </w:tabs>
        <w:spacing w:before="0" w:after="120" w:line="276" w:lineRule="auto"/>
        <w:ind w:left="1134" w:right="0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ab/>
      </w:r>
    </w:p>
    <w:p w14:paraId="6A51659F" w14:textId="554D15AB" w:rsidR="00A479B6" w:rsidRPr="00FA6C74" w:rsidRDefault="00A479B6" w:rsidP="00880C6D">
      <w:pPr>
        <w:spacing w:before="0" w:after="360" w:line="276" w:lineRule="auto"/>
        <w:ind w:left="992" w:right="1202" w:firstLine="0"/>
        <w:rPr>
          <w:rFonts w:ascii="Aptos" w:hAnsi="Aptos" w:cs="Calibri"/>
          <w:b/>
          <w:sz w:val="28"/>
          <w:szCs w:val="28"/>
        </w:rPr>
      </w:pPr>
      <w:r w:rsidRPr="00880C6D">
        <w:rPr>
          <w:rFonts w:ascii="Aptos" w:hAnsi="Aptos" w:cs="Calibri"/>
          <w:b/>
          <w:sz w:val="32"/>
          <w:szCs w:val="32"/>
        </w:rPr>
        <w:t>Dispensansökan för körning med motorfordon</w:t>
      </w:r>
      <w:r w:rsidR="0000497B" w:rsidRPr="00880C6D">
        <w:rPr>
          <w:rFonts w:ascii="Aptos" w:hAnsi="Aptos" w:cs="Calibri"/>
          <w:b/>
          <w:sz w:val="32"/>
          <w:szCs w:val="32"/>
        </w:rPr>
        <w:t xml:space="preserve"> </w:t>
      </w:r>
      <w:r w:rsidRPr="00880C6D">
        <w:rPr>
          <w:rFonts w:ascii="Aptos" w:hAnsi="Aptos" w:cs="Calibri"/>
          <w:b/>
          <w:sz w:val="32"/>
          <w:szCs w:val="32"/>
        </w:rPr>
        <w:t xml:space="preserve">på golfanläggningar inom </w:t>
      </w:r>
      <w:r w:rsidRPr="00880C6D">
        <w:rPr>
          <w:rFonts w:ascii="Aptos" w:hAnsi="Aptos" w:cs="Calibri"/>
          <w:b/>
          <w:sz w:val="32"/>
          <w:szCs w:val="32"/>
          <w:highlight w:val="yellow"/>
        </w:rPr>
        <w:t>[</w:t>
      </w:r>
      <w:r w:rsidR="00603DC9" w:rsidRPr="00880C6D">
        <w:rPr>
          <w:rFonts w:ascii="Aptos" w:hAnsi="Aptos" w:cs="Calibri"/>
          <w:b/>
          <w:sz w:val="32"/>
          <w:szCs w:val="32"/>
          <w:highlight w:val="yellow"/>
        </w:rPr>
        <w:t>X</w:t>
      </w:r>
      <w:r w:rsidRPr="00880C6D">
        <w:rPr>
          <w:rFonts w:ascii="Aptos" w:hAnsi="Aptos" w:cs="Calibri"/>
          <w:b/>
          <w:sz w:val="32"/>
          <w:szCs w:val="32"/>
          <w:highlight w:val="yellow"/>
        </w:rPr>
        <w:t>]</w:t>
      </w:r>
      <w:r w:rsidRPr="00880C6D">
        <w:rPr>
          <w:rFonts w:ascii="Aptos" w:hAnsi="Aptos" w:cs="Calibri"/>
          <w:b/>
          <w:sz w:val="32"/>
          <w:szCs w:val="32"/>
        </w:rPr>
        <w:t xml:space="preserve"> Län</w:t>
      </w:r>
    </w:p>
    <w:p w14:paraId="0EC92632" w14:textId="77777777" w:rsidR="00C25A2D" w:rsidRPr="00FA6C74" w:rsidRDefault="00C25A2D" w:rsidP="004A6863">
      <w:pPr>
        <w:spacing w:before="0" w:after="120" w:line="276" w:lineRule="auto"/>
        <w:ind w:left="993" w:right="1200" w:firstLine="0"/>
        <w:rPr>
          <w:rFonts w:ascii="Aptos" w:hAnsi="Aptos" w:cs="Calibri"/>
          <w:sz w:val="24"/>
          <w:szCs w:val="24"/>
          <w:highlight w:val="yellow"/>
        </w:rPr>
      </w:pPr>
      <w:r w:rsidRPr="00FA6C74">
        <w:rPr>
          <w:rFonts w:ascii="Aptos" w:hAnsi="Aptos" w:cs="Calibri"/>
          <w:sz w:val="24"/>
          <w:szCs w:val="24"/>
        </w:rPr>
        <w:t>Länsstyrelsen får, med stöd av 12 § Terrängkörningsförordningen, jämfört med 2 § Terrängkörningslagen, om det finns särskilda skäl besluta om undantag i enskilda fall från bestämmelserna i 1 § Terrängkörningslagen</w:t>
      </w:r>
      <w:r w:rsidRPr="00FA6C74">
        <w:rPr>
          <w:rFonts w:ascii="Aptos" w:hAnsi="Aptos" w:cs="Calibri"/>
          <w:sz w:val="24"/>
          <w:szCs w:val="24"/>
          <w:highlight w:val="yellow"/>
        </w:rPr>
        <w:t xml:space="preserve"> </w:t>
      </w:r>
    </w:p>
    <w:p w14:paraId="5BB40585" w14:textId="70910FC0" w:rsidR="00A479B6" w:rsidRPr="00FA6C74" w:rsidRDefault="00A479B6" w:rsidP="004A6863">
      <w:pPr>
        <w:spacing w:before="0" w:after="120" w:line="276" w:lineRule="auto"/>
        <w:ind w:left="993" w:right="1200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  <w:highlight w:val="yellow"/>
        </w:rPr>
        <w:t>[</w:t>
      </w:r>
      <w:r w:rsidR="001921EF" w:rsidRPr="00FA6C74">
        <w:rPr>
          <w:rFonts w:ascii="Aptos" w:hAnsi="Aptos" w:cs="Calibri"/>
          <w:sz w:val="24"/>
          <w:szCs w:val="24"/>
          <w:highlight w:val="yellow"/>
        </w:rPr>
        <w:t>Y</w:t>
      </w:r>
      <w:r w:rsidRPr="00FA6C74">
        <w:rPr>
          <w:rFonts w:ascii="Aptos" w:hAnsi="Aptos" w:cs="Calibri"/>
          <w:sz w:val="24"/>
          <w:szCs w:val="24"/>
          <w:highlight w:val="yellow"/>
        </w:rPr>
        <w:t>]</w:t>
      </w:r>
      <w:r w:rsidRPr="00FA6C74">
        <w:rPr>
          <w:rFonts w:ascii="Aptos" w:hAnsi="Aptos" w:cs="Calibri"/>
          <w:sz w:val="24"/>
          <w:szCs w:val="24"/>
        </w:rPr>
        <w:t xml:space="preserve"> </w:t>
      </w:r>
      <w:r w:rsidR="00676748" w:rsidRPr="00FA6C74">
        <w:rPr>
          <w:rFonts w:ascii="Aptos" w:hAnsi="Aptos" w:cs="Calibri"/>
          <w:sz w:val="24"/>
          <w:szCs w:val="24"/>
        </w:rPr>
        <w:t xml:space="preserve">Golfdistriktsförbund ansöker härmed om undantag från förbudet att framföra motorfordon i enlighet med terrängkörningsreglerna på samtliga golfbanor/golfanläggningar anslutna till </w:t>
      </w:r>
      <w:r w:rsidRPr="00FA6C74">
        <w:rPr>
          <w:rFonts w:ascii="Aptos" w:hAnsi="Aptos" w:cs="Calibri"/>
          <w:sz w:val="24"/>
          <w:szCs w:val="24"/>
        </w:rPr>
        <w:t xml:space="preserve">Svenska Golfförbundet inom </w:t>
      </w:r>
      <w:r w:rsidRPr="00FA6C74">
        <w:rPr>
          <w:rFonts w:ascii="Aptos" w:hAnsi="Aptos" w:cs="Calibri"/>
          <w:sz w:val="24"/>
          <w:szCs w:val="24"/>
          <w:highlight w:val="yellow"/>
        </w:rPr>
        <w:t>[</w:t>
      </w:r>
      <w:r w:rsidR="001921EF" w:rsidRPr="00FA6C74">
        <w:rPr>
          <w:rFonts w:ascii="Aptos" w:hAnsi="Aptos" w:cs="Calibri"/>
          <w:sz w:val="24"/>
          <w:szCs w:val="24"/>
          <w:highlight w:val="yellow"/>
        </w:rPr>
        <w:t>X</w:t>
      </w:r>
      <w:r w:rsidRPr="00FA6C74">
        <w:rPr>
          <w:rFonts w:ascii="Aptos" w:hAnsi="Aptos" w:cs="Calibri"/>
          <w:sz w:val="24"/>
          <w:szCs w:val="24"/>
          <w:highlight w:val="yellow"/>
        </w:rPr>
        <w:t>]</w:t>
      </w:r>
      <w:r w:rsidRPr="00FA6C74">
        <w:rPr>
          <w:rFonts w:ascii="Aptos" w:hAnsi="Aptos" w:cs="Calibri"/>
          <w:sz w:val="24"/>
          <w:szCs w:val="24"/>
        </w:rPr>
        <w:t xml:space="preserve"> Län.</w:t>
      </w:r>
    </w:p>
    <w:p w14:paraId="2444B688" w14:textId="29EB8BF6" w:rsidR="00A479B6" w:rsidRPr="00FA6C74" w:rsidRDefault="006F6493" w:rsidP="004A6863">
      <w:pPr>
        <w:spacing w:before="0" w:after="120" w:line="276" w:lineRule="auto"/>
        <w:ind w:left="993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>Dispensansökan gäller för spelare, banpersonal, funktionärer och domare, enligt följande</w:t>
      </w:r>
      <w:r w:rsidR="00A479B6" w:rsidRPr="00FA6C74">
        <w:rPr>
          <w:rFonts w:ascii="Aptos" w:hAnsi="Aptos" w:cs="Calibri"/>
          <w:sz w:val="24"/>
          <w:szCs w:val="24"/>
        </w:rPr>
        <w:t>:</w:t>
      </w:r>
    </w:p>
    <w:p w14:paraId="173E6B30" w14:textId="0417F429" w:rsidR="00D467B9" w:rsidRPr="00FA6C74" w:rsidRDefault="005534D9" w:rsidP="004A6863">
      <w:pPr>
        <w:pStyle w:val="Liststycke"/>
        <w:numPr>
          <w:ilvl w:val="0"/>
          <w:numId w:val="2"/>
        </w:numPr>
        <w:spacing w:before="0" w:after="60" w:line="276" w:lineRule="auto"/>
        <w:ind w:left="1712" w:right="799" w:hanging="357"/>
        <w:contextualSpacing w:val="0"/>
        <w:rPr>
          <w:rFonts w:ascii="Aptos" w:hAnsi="Aptos" w:cs="Calibri"/>
          <w:sz w:val="24"/>
          <w:szCs w:val="24"/>
        </w:rPr>
      </w:pPr>
      <w:r>
        <w:rPr>
          <w:rFonts w:ascii="Aptos" w:hAnsi="Aptos" w:cs="Calibri"/>
          <w:sz w:val="24"/>
          <w:szCs w:val="24"/>
        </w:rPr>
        <w:t>A</w:t>
      </w:r>
      <w:r w:rsidR="00D467B9" w:rsidRPr="00FA6C74">
        <w:rPr>
          <w:rFonts w:ascii="Aptos" w:hAnsi="Aptos" w:cs="Calibri"/>
          <w:sz w:val="24"/>
          <w:szCs w:val="24"/>
        </w:rPr>
        <w:t xml:space="preserve">nvändande av golfbil för personer </w:t>
      </w:r>
      <w:r w:rsidR="00822ED4" w:rsidRPr="00FA6C74">
        <w:rPr>
          <w:rFonts w:ascii="Aptos" w:hAnsi="Aptos" w:cs="Calibri"/>
          <w:sz w:val="24"/>
          <w:szCs w:val="24"/>
        </w:rPr>
        <w:t xml:space="preserve">med </w:t>
      </w:r>
      <w:r w:rsidR="00FA6C74" w:rsidRPr="00FA6C74">
        <w:rPr>
          <w:rFonts w:ascii="Aptos" w:hAnsi="Aptos" w:cs="Calibri"/>
          <w:sz w:val="24"/>
          <w:szCs w:val="24"/>
        </w:rPr>
        <w:t xml:space="preserve">funktionsnedsättning samt </w:t>
      </w:r>
      <w:r w:rsidR="00D467B9" w:rsidRPr="00FA6C74">
        <w:rPr>
          <w:rFonts w:ascii="Aptos" w:hAnsi="Aptos" w:cs="Calibri"/>
          <w:sz w:val="24"/>
          <w:szCs w:val="24"/>
        </w:rPr>
        <w:t xml:space="preserve">funktionärer i samband med golftävling. Övriga spelare får använda golfbil på golfbanor i </w:t>
      </w:r>
      <w:r w:rsidR="00D467B9" w:rsidRPr="00FA6C74">
        <w:rPr>
          <w:rFonts w:ascii="Aptos" w:hAnsi="Aptos" w:cs="Calibri"/>
          <w:sz w:val="24"/>
          <w:szCs w:val="24"/>
          <w:highlight w:val="yellow"/>
        </w:rPr>
        <w:t>[X]</w:t>
      </w:r>
      <w:r w:rsidR="00D467B9" w:rsidRPr="00FA6C74">
        <w:rPr>
          <w:rFonts w:ascii="Aptos" w:hAnsi="Aptos" w:cs="Calibri"/>
          <w:sz w:val="24"/>
          <w:szCs w:val="24"/>
        </w:rPr>
        <w:t xml:space="preserve"> </w:t>
      </w:r>
      <w:r w:rsidR="000A10A6">
        <w:rPr>
          <w:rFonts w:ascii="Aptos" w:hAnsi="Aptos" w:cs="Calibri"/>
          <w:sz w:val="24"/>
          <w:szCs w:val="24"/>
        </w:rPr>
        <w:t>L</w:t>
      </w:r>
      <w:r w:rsidR="00D467B9" w:rsidRPr="00FA6C74">
        <w:rPr>
          <w:rFonts w:ascii="Aptos" w:hAnsi="Aptos" w:cs="Calibri"/>
          <w:sz w:val="24"/>
          <w:szCs w:val="24"/>
        </w:rPr>
        <w:t xml:space="preserve">än om golfbilen är eldriven. </w:t>
      </w:r>
    </w:p>
    <w:p w14:paraId="50A2CE1A" w14:textId="77777777" w:rsidR="00D467B9" w:rsidRPr="00FA6C74" w:rsidRDefault="00D467B9" w:rsidP="004A6863">
      <w:pPr>
        <w:pStyle w:val="Liststycke"/>
        <w:numPr>
          <w:ilvl w:val="0"/>
          <w:numId w:val="2"/>
        </w:numPr>
        <w:spacing w:before="0" w:after="60" w:line="276" w:lineRule="auto"/>
        <w:ind w:left="1712" w:right="799" w:hanging="357"/>
        <w:contextualSpacing w:val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>under förutsättning att medgivande lämnas av markägaren och den förening eller liknande som ansvarar för verksamheten på golfbanan,</w:t>
      </w:r>
    </w:p>
    <w:p w14:paraId="10C9A818" w14:textId="43A168D9" w:rsidR="00D467B9" w:rsidRPr="00FA6C74" w:rsidRDefault="00D467B9" w:rsidP="004A6863">
      <w:pPr>
        <w:pStyle w:val="Liststycke"/>
        <w:numPr>
          <w:ilvl w:val="0"/>
          <w:numId w:val="2"/>
        </w:numPr>
        <w:spacing w:before="0" w:after="60" w:line="276" w:lineRule="auto"/>
        <w:ind w:left="1712" w:right="799" w:hanging="357"/>
        <w:contextualSpacing w:val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 xml:space="preserve">att körning endast sker </w:t>
      </w:r>
      <w:r w:rsidR="00E018E1">
        <w:rPr>
          <w:rFonts w:ascii="Aptos" w:hAnsi="Aptos" w:cs="Calibri"/>
          <w:sz w:val="24"/>
          <w:szCs w:val="24"/>
        </w:rPr>
        <w:t>på</w:t>
      </w:r>
      <w:r w:rsidRPr="00FA6C74">
        <w:rPr>
          <w:rFonts w:ascii="Aptos" w:hAnsi="Aptos" w:cs="Calibri"/>
          <w:sz w:val="24"/>
          <w:szCs w:val="24"/>
        </w:rPr>
        <w:t xml:space="preserve"> golfbanans spelytor (fairway, semiruff och ruff) samt på transportvägar och liknande inom golfbanan, samt</w:t>
      </w:r>
    </w:p>
    <w:p w14:paraId="217205CF" w14:textId="22401524" w:rsidR="00D467B9" w:rsidRPr="00FA6C74" w:rsidRDefault="005534D9" w:rsidP="004A6863">
      <w:pPr>
        <w:pStyle w:val="Liststycke"/>
        <w:numPr>
          <w:ilvl w:val="0"/>
          <w:numId w:val="2"/>
        </w:numPr>
        <w:spacing w:before="0" w:after="60" w:line="276" w:lineRule="auto"/>
        <w:ind w:left="1712" w:right="799" w:hanging="357"/>
        <w:contextualSpacing w:val="0"/>
        <w:rPr>
          <w:rFonts w:ascii="Aptos" w:hAnsi="Aptos" w:cs="Calibri"/>
          <w:sz w:val="24"/>
          <w:szCs w:val="24"/>
        </w:rPr>
      </w:pPr>
      <w:r>
        <w:rPr>
          <w:rFonts w:ascii="Aptos" w:hAnsi="Aptos" w:cs="Calibri"/>
          <w:sz w:val="24"/>
          <w:szCs w:val="24"/>
        </w:rPr>
        <w:t>v</w:t>
      </w:r>
      <w:r w:rsidR="00D467B9" w:rsidRPr="00FA6C74">
        <w:rPr>
          <w:rFonts w:ascii="Aptos" w:hAnsi="Aptos" w:cs="Calibri"/>
          <w:sz w:val="24"/>
          <w:szCs w:val="24"/>
        </w:rPr>
        <w:t>ad som anges i punkt 2 och 3 innebär inte undantag från bestämmelserna för nationalparker eller föreskrifter rörande naturreservat, naturvårdsområden och skyddsområden för vattentäkter</w:t>
      </w:r>
      <w:r w:rsidR="00E018E1">
        <w:rPr>
          <w:rFonts w:ascii="Aptos" w:hAnsi="Aptos" w:cs="Calibri"/>
          <w:sz w:val="24"/>
          <w:szCs w:val="24"/>
        </w:rPr>
        <w:t>.</w:t>
      </w:r>
    </w:p>
    <w:p w14:paraId="027BB17F" w14:textId="77777777" w:rsidR="00FA6C74" w:rsidRDefault="00A479B6" w:rsidP="004A6863">
      <w:pPr>
        <w:spacing w:before="240" w:after="120" w:line="276" w:lineRule="auto"/>
        <w:ind w:left="992" w:right="799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>Dispensansökan omfattar följande anläggningar:</w:t>
      </w:r>
    </w:p>
    <w:p w14:paraId="4BFE48F1" w14:textId="5E550278" w:rsidR="00A479B6" w:rsidRPr="00FA6C74" w:rsidRDefault="00A479B6" w:rsidP="004A6863">
      <w:pPr>
        <w:pStyle w:val="Liststycke"/>
        <w:numPr>
          <w:ilvl w:val="0"/>
          <w:numId w:val="3"/>
        </w:numPr>
        <w:spacing w:before="0" w:after="120" w:line="276" w:lineRule="auto"/>
        <w:ind w:right="799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  <w:highlight w:val="yellow"/>
        </w:rPr>
        <w:t>[Lista</w:t>
      </w:r>
      <w:r w:rsidR="00835F15" w:rsidRPr="00FA6C74">
        <w:rPr>
          <w:rFonts w:ascii="Aptos" w:hAnsi="Aptos" w:cs="Calibri"/>
          <w:sz w:val="24"/>
          <w:szCs w:val="24"/>
          <w:highlight w:val="yellow"/>
        </w:rPr>
        <w:t xml:space="preserve"> distriktets</w:t>
      </w:r>
      <w:r w:rsidRPr="00FA6C74">
        <w:rPr>
          <w:rFonts w:ascii="Aptos" w:hAnsi="Aptos" w:cs="Calibri"/>
          <w:sz w:val="24"/>
          <w:szCs w:val="24"/>
          <w:highlight w:val="yellow"/>
        </w:rPr>
        <w:t xml:space="preserve"> samtliga </w:t>
      </w:r>
      <w:r w:rsidR="001921EF" w:rsidRPr="00FA6C74">
        <w:rPr>
          <w:rFonts w:ascii="Aptos" w:hAnsi="Aptos" w:cs="Calibri"/>
          <w:sz w:val="24"/>
          <w:szCs w:val="24"/>
          <w:highlight w:val="yellow"/>
        </w:rPr>
        <w:t>klubbar/</w:t>
      </w:r>
      <w:r w:rsidRPr="00FA6C74">
        <w:rPr>
          <w:rFonts w:ascii="Aptos" w:hAnsi="Aptos" w:cs="Calibri"/>
          <w:sz w:val="24"/>
          <w:szCs w:val="24"/>
          <w:highlight w:val="yellow"/>
        </w:rPr>
        <w:t>anläggningar]</w:t>
      </w:r>
    </w:p>
    <w:p w14:paraId="4E6BBFE7" w14:textId="77777777" w:rsidR="00B35A7C" w:rsidRDefault="00B35A7C" w:rsidP="004A6863">
      <w:pPr>
        <w:spacing w:before="0" w:after="120" w:line="276" w:lineRule="auto"/>
        <w:ind w:left="993" w:right="799" w:firstLine="0"/>
        <w:rPr>
          <w:rFonts w:ascii="Aptos" w:hAnsi="Aptos" w:cs="Calibri"/>
          <w:sz w:val="24"/>
          <w:szCs w:val="24"/>
        </w:rPr>
      </w:pPr>
    </w:p>
    <w:p w14:paraId="656E2976" w14:textId="77777777" w:rsidR="0032314C" w:rsidRDefault="00A479B6" w:rsidP="004A6863">
      <w:pPr>
        <w:spacing w:before="0" w:after="120" w:line="276" w:lineRule="auto"/>
        <w:ind w:left="993" w:right="799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 xml:space="preserve">Golfdistriktsförbundet vill uppmärksamma </w:t>
      </w:r>
      <w:r w:rsidR="00BA1205" w:rsidRPr="00FA6C74">
        <w:rPr>
          <w:rFonts w:ascii="Aptos" w:hAnsi="Aptos" w:cs="Calibri"/>
          <w:sz w:val="24"/>
          <w:szCs w:val="24"/>
        </w:rPr>
        <w:t>l</w:t>
      </w:r>
      <w:r w:rsidRPr="00FA6C74">
        <w:rPr>
          <w:rFonts w:ascii="Aptos" w:hAnsi="Aptos" w:cs="Calibri"/>
          <w:sz w:val="24"/>
          <w:szCs w:val="24"/>
        </w:rPr>
        <w:t>änsstyrelsen på en skrivelse från Naturvårdsverket med ärendenummer NV-04381-15</w:t>
      </w:r>
      <w:r w:rsidR="009D73D2">
        <w:rPr>
          <w:rFonts w:ascii="Aptos" w:hAnsi="Aptos" w:cs="Calibri"/>
          <w:sz w:val="24"/>
          <w:szCs w:val="24"/>
        </w:rPr>
        <w:t>,</w:t>
      </w:r>
      <w:r w:rsidRPr="00FA6C74">
        <w:rPr>
          <w:rFonts w:ascii="Aptos" w:hAnsi="Aptos" w:cs="Calibri"/>
          <w:sz w:val="24"/>
          <w:szCs w:val="24"/>
        </w:rPr>
        <w:t xml:space="preserve"> daterad 2015-06-24.</w:t>
      </w:r>
      <w:r w:rsidR="009D73D2">
        <w:rPr>
          <w:rFonts w:ascii="Aptos" w:hAnsi="Aptos" w:cs="Calibri"/>
          <w:sz w:val="24"/>
          <w:szCs w:val="24"/>
        </w:rPr>
        <w:t xml:space="preserve"> </w:t>
      </w:r>
    </w:p>
    <w:p w14:paraId="754118DE" w14:textId="5E36552B" w:rsidR="00A479B6" w:rsidRPr="00FA6C74" w:rsidRDefault="00A479B6" w:rsidP="004A6863">
      <w:pPr>
        <w:spacing w:before="0" w:after="120" w:line="276" w:lineRule="auto"/>
        <w:ind w:left="993" w:right="799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 xml:space="preserve">Skrivelsen skickades till samtliga </w:t>
      </w:r>
      <w:r w:rsidR="00BA1205" w:rsidRPr="00FA6C74">
        <w:rPr>
          <w:rFonts w:ascii="Aptos" w:hAnsi="Aptos" w:cs="Calibri"/>
          <w:sz w:val="24"/>
          <w:szCs w:val="24"/>
        </w:rPr>
        <w:t>l</w:t>
      </w:r>
      <w:r w:rsidRPr="00FA6C74">
        <w:rPr>
          <w:rFonts w:ascii="Aptos" w:hAnsi="Aptos" w:cs="Calibri"/>
          <w:sz w:val="24"/>
          <w:szCs w:val="24"/>
        </w:rPr>
        <w:t xml:space="preserve">änsstyrelser i syfte att underlätta handläggningsprocessen och </w:t>
      </w:r>
      <w:r w:rsidR="00BA1205" w:rsidRPr="00FA6C74">
        <w:rPr>
          <w:rFonts w:ascii="Aptos" w:hAnsi="Aptos" w:cs="Calibri"/>
          <w:sz w:val="24"/>
          <w:szCs w:val="24"/>
        </w:rPr>
        <w:t>l</w:t>
      </w:r>
      <w:r w:rsidRPr="00FA6C74">
        <w:rPr>
          <w:rFonts w:ascii="Aptos" w:hAnsi="Aptos" w:cs="Calibri"/>
          <w:sz w:val="24"/>
          <w:szCs w:val="24"/>
        </w:rPr>
        <w:t>änsstyrelsens beslut om att bevilja dispens i frågan.</w:t>
      </w:r>
    </w:p>
    <w:p w14:paraId="7972C03F" w14:textId="77777777" w:rsidR="003106E8" w:rsidRDefault="003106E8" w:rsidP="004A6863">
      <w:pPr>
        <w:spacing w:before="0" w:after="120" w:line="276" w:lineRule="auto"/>
        <w:ind w:left="993" w:right="0" w:firstLine="0"/>
        <w:rPr>
          <w:rFonts w:ascii="Aptos" w:hAnsi="Aptos" w:cs="Calibri"/>
          <w:sz w:val="24"/>
          <w:szCs w:val="24"/>
        </w:rPr>
      </w:pPr>
    </w:p>
    <w:p w14:paraId="5D63FC40" w14:textId="22DC5342" w:rsidR="00A479B6" w:rsidRPr="00FA6C74" w:rsidRDefault="00A479B6" w:rsidP="004A6863">
      <w:pPr>
        <w:spacing w:before="0" w:after="120" w:line="276" w:lineRule="auto"/>
        <w:ind w:left="993" w:right="0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</w:rPr>
        <w:t>Enligt uppdrag.</w:t>
      </w:r>
    </w:p>
    <w:p w14:paraId="5FD109FA" w14:textId="77777777" w:rsidR="00A479B6" w:rsidRPr="00FA6C74" w:rsidRDefault="00A479B6" w:rsidP="004A6863">
      <w:pPr>
        <w:spacing w:before="0" w:after="120" w:line="276" w:lineRule="auto"/>
        <w:ind w:left="993" w:right="0" w:firstLine="0"/>
        <w:rPr>
          <w:rFonts w:ascii="Aptos" w:hAnsi="Aptos" w:cs="Calibri"/>
          <w:sz w:val="24"/>
          <w:szCs w:val="24"/>
        </w:rPr>
      </w:pPr>
    </w:p>
    <w:p w14:paraId="717896C8" w14:textId="77777777" w:rsidR="00A479B6" w:rsidRPr="00FA6C74" w:rsidRDefault="00A479B6" w:rsidP="004A6863">
      <w:pPr>
        <w:spacing w:before="0" w:after="120" w:line="276" w:lineRule="auto"/>
        <w:ind w:left="993" w:right="0" w:firstLine="0"/>
        <w:rPr>
          <w:rFonts w:ascii="Aptos" w:hAnsi="Aptos" w:cs="Calibri"/>
          <w:b/>
          <w:sz w:val="24"/>
          <w:szCs w:val="24"/>
        </w:rPr>
      </w:pPr>
      <w:r w:rsidRPr="00FA6C74">
        <w:rPr>
          <w:rFonts w:ascii="Aptos" w:hAnsi="Aptos" w:cs="Calibri"/>
          <w:b/>
          <w:sz w:val="24"/>
          <w:szCs w:val="24"/>
        </w:rPr>
        <w:t>Med vänliga hälsningar</w:t>
      </w:r>
    </w:p>
    <w:p w14:paraId="60370800" w14:textId="721C6AC4" w:rsidR="00A479B6" w:rsidRPr="00FA6C74" w:rsidRDefault="00A479B6" w:rsidP="004A6863">
      <w:pPr>
        <w:spacing w:before="0" w:after="120" w:line="276" w:lineRule="auto"/>
        <w:ind w:left="993" w:right="0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  <w:highlight w:val="yellow"/>
        </w:rPr>
        <w:t>[</w:t>
      </w:r>
      <w:r w:rsidR="0000497B" w:rsidRPr="00FA6C74">
        <w:rPr>
          <w:rFonts w:ascii="Aptos" w:hAnsi="Aptos" w:cs="Calibri"/>
          <w:sz w:val="24"/>
          <w:szCs w:val="24"/>
          <w:highlight w:val="yellow"/>
        </w:rPr>
        <w:t>Y</w:t>
      </w:r>
      <w:r w:rsidRPr="00FA6C74">
        <w:rPr>
          <w:rFonts w:ascii="Aptos" w:hAnsi="Aptos" w:cs="Calibri"/>
          <w:sz w:val="24"/>
          <w:szCs w:val="24"/>
          <w:highlight w:val="yellow"/>
        </w:rPr>
        <w:t>]</w:t>
      </w:r>
      <w:r w:rsidRPr="00FA6C74">
        <w:rPr>
          <w:rFonts w:ascii="Aptos" w:hAnsi="Aptos" w:cs="Calibri"/>
          <w:sz w:val="24"/>
          <w:szCs w:val="24"/>
        </w:rPr>
        <w:t xml:space="preserve"> Golfdistriktsförbund</w:t>
      </w:r>
    </w:p>
    <w:p w14:paraId="5B0EDA42" w14:textId="111A6667" w:rsidR="00A479B6" w:rsidRPr="00FA6C74" w:rsidRDefault="00A479B6" w:rsidP="004A6863">
      <w:pPr>
        <w:spacing w:before="0" w:after="120" w:line="276" w:lineRule="auto"/>
        <w:ind w:left="993" w:right="0" w:firstLine="0"/>
        <w:rPr>
          <w:rFonts w:ascii="Aptos" w:hAnsi="Aptos" w:cs="Calibri"/>
          <w:sz w:val="24"/>
          <w:szCs w:val="24"/>
        </w:rPr>
      </w:pPr>
      <w:r w:rsidRPr="00FA6C74">
        <w:rPr>
          <w:rFonts w:ascii="Aptos" w:hAnsi="Aptos" w:cs="Calibri"/>
          <w:sz w:val="24"/>
          <w:szCs w:val="24"/>
          <w:highlight w:val="yellow"/>
        </w:rPr>
        <w:t>[</w:t>
      </w:r>
      <w:r w:rsidR="0000497B" w:rsidRPr="00FA6C74">
        <w:rPr>
          <w:rFonts w:ascii="Aptos" w:hAnsi="Aptos" w:cs="Calibri"/>
          <w:sz w:val="24"/>
          <w:szCs w:val="24"/>
          <w:highlight w:val="yellow"/>
        </w:rPr>
        <w:t>Förnamn Efternamn</w:t>
      </w:r>
      <w:r w:rsidRPr="00FA6C74">
        <w:rPr>
          <w:rFonts w:ascii="Aptos" w:hAnsi="Aptos" w:cs="Calibri"/>
          <w:sz w:val="24"/>
          <w:szCs w:val="24"/>
          <w:highlight w:val="yellow"/>
        </w:rPr>
        <w:t>]</w:t>
      </w:r>
      <w:r w:rsidRPr="00FA6C74">
        <w:rPr>
          <w:rFonts w:ascii="Aptos" w:hAnsi="Aptos" w:cs="Calibri"/>
          <w:sz w:val="24"/>
          <w:szCs w:val="24"/>
        </w:rPr>
        <w:t xml:space="preserve"> </w:t>
      </w:r>
      <w:r w:rsidR="0000497B" w:rsidRPr="00FA6C74">
        <w:rPr>
          <w:rFonts w:ascii="Aptos" w:hAnsi="Aptos" w:cs="Calibri"/>
          <w:sz w:val="24"/>
          <w:szCs w:val="24"/>
        </w:rPr>
        <w:br/>
      </w:r>
      <w:r w:rsidRPr="00FA6C74">
        <w:rPr>
          <w:rFonts w:ascii="Aptos" w:hAnsi="Aptos" w:cs="Calibri"/>
          <w:sz w:val="24"/>
          <w:szCs w:val="24"/>
        </w:rPr>
        <w:t>Ordförande</w:t>
      </w:r>
    </w:p>
    <w:p w14:paraId="63D80F95" w14:textId="77777777" w:rsidR="004966C9" w:rsidRPr="00FA6C74" w:rsidRDefault="004966C9" w:rsidP="004A6863">
      <w:pPr>
        <w:spacing w:before="0" w:after="120" w:line="276" w:lineRule="auto"/>
        <w:rPr>
          <w:rFonts w:ascii="Aptos" w:hAnsi="Aptos"/>
        </w:rPr>
      </w:pPr>
    </w:p>
    <w:sectPr w:rsidR="004966C9" w:rsidRPr="00FA6C74" w:rsidSect="00722B06">
      <w:pgSz w:w="11900" w:h="16820"/>
      <w:pgMar w:top="1701" w:right="1000" w:bottom="993" w:left="98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05F4B"/>
    <w:multiLevelType w:val="hybridMultilevel"/>
    <w:tmpl w:val="039CB7F8"/>
    <w:lvl w:ilvl="0" w:tplc="041D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71050B4D"/>
    <w:multiLevelType w:val="hybridMultilevel"/>
    <w:tmpl w:val="893A17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75C23"/>
    <w:multiLevelType w:val="hybridMultilevel"/>
    <w:tmpl w:val="FA368108"/>
    <w:lvl w:ilvl="0" w:tplc="041D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279676079">
    <w:abstractNumId w:val="1"/>
  </w:num>
  <w:num w:numId="2" w16cid:durableId="2093891694">
    <w:abstractNumId w:val="2"/>
  </w:num>
  <w:num w:numId="3" w16cid:durableId="2087459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B6"/>
    <w:rsid w:val="0000497B"/>
    <w:rsid w:val="000A10A6"/>
    <w:rsid w:val="001921EF"/>
    <w:rsid w:val="00201072"/>
    <w:rsid w:val="003106E8"/>
    <w:rsid w:val="0032314C"/>
    <w:rsid w:val="00420C56"/>
    <w:rsid w:val="004966C9"/>
    <w:rsid w:val="004A6863"/>
    <w:rsid w:val="005534D9"/>
    <w:rsid w:val="00603DC9"/>
    <w:rsid w:val="00676748"/>
    <w:rsid w:val="006F6493"/>
    <w:rsid w:val="00722B06"/>
    <w:rsid w:val="00822ED4"/>
    <w:rsid w:val="00835F15"/>
    <w:rsid w:val="00880C6D"/>
    <w:rsid w:val="009D73D2"/>
    <w:rsid w:val="00A479B6"/>
    <w:rsid w:val="00B35A7C"/>
    <w:rsid w:val="00BA1205"/>
    <w:rsid w:val="00C25A2D"/>
    <w:rsid w:val="00CA1477"/>
    <w:rsid w:val="00D467B9"/>
    <w:rsid w:val="00E018E1"/>
    <w:rsid w:val="00FA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090F"/>
  <w15:chartTrackingRefBased/>
  <w15:docId w15:val="{82B5210E-0723-4FF4-B240-68D19339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9B6"/>
    <w:pPr>
      <w:widowControl w:val="0"/>
      <w:autoSpaceDE w:val="0"/>
      <w:autoSpaceDN w:val="0"/>
      <w:adjustRightInd w:val="0"/>
      <w:spacing w:before="220" w:after="0" w:line="300" w:lineRule="auto"/>
      <w:ind w:left="1880" w:right="800" w:hanging="340"/>
    </w:pPr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R4">
    <w:name w:val="FR4"/>
    <w:uiPriority w:val="99"/>
    <w:rsid w:val="00A479B6"/>
    <w:pPr>
      <w:widowControl w:val="0"/>
      <w:autoSpaceDE w:val="0"/>
      <w:autoSpaceDN w:val="0"/>
      <w:adjustRightInd w:val="0"/>
      <w:spacing w:before="40" w:after="0" w:line="240" w:lineRule="auto"/>
      <w:ind w:left="240"/>
    </w:pPr>
    <w:rPr>
      <w:rFonts w:ascii="Times New Roman" w:eastAsia="Times New Roman" w:hAnsi="Times New Roman" w:cs="Times New Roman"/>
      <w:sz w:val="12"/>
      <w:szCs w:val="12"/>
      <w:lang w:eastAsia="sv-SE"/>
    </w:rPr>
  </w:style>
  <w:style w:type="paragraph" w:styleId="Liststycke">
    <w:name w:val="List Paragraph"/>
    <w:basedOn w:val="Normal"/>
    <w:uiPriority w:val="34"/>
    <w:qFormat/>
    <w:rsid w:val="00A47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Luther (Golf)</dc:creator>
  <cp:keywords/>
  <dc:description/>
  <cp:lastModifiedBy>Susanne Persson (Golf)</cp:lastModifiedBy>
  <cp:revision>23</cp:revision>
  <dcterms:created xsi:type="dcterms:W3CDTF">2026-08-24T08:44:00Z</dcterms:created>
  <dcterms:modified xsi:type="dcterms:W3CDTF">2026-08-24T09:04:00Z</dcterms:modified>
</cp:coreProperties>
</file>